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黑体" w:hAnsi="宋体" w:eastAsia="黑体" w:cs="黑体"/>
          <w:sz w:val="31"/>
          <w:szCs w:val="31"/>
        </w:rPr>
        <w:t>附件</w:t>
      </w:r>
      <w:r>
        <w:rPr>
          <w:rFonts w:hint="eastAsia" w:ascii="黑体" w:hAnsi="宋体" w:eastAsia="黑体" w:cs="黑体"/>
          <w:sz w:val="31"/>
          <w:szCs w:val="31"/>
        </w:rPr>
        <w:t>1 </w:t>
      </w:r>
      <w:r>
        <w:rPr>
          <w:rStyle w:val="6"/>
        </w:rPr>
        <w:t>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r>
        <w:rPr>
          <w:rFonts w:hint="eastAsia" w:ascii="黑体" w:hAnsi="宋体" w:eastAsia="黑体" w:cs="黑体"/>
          <w:sz w:val="36"/>
          <w:szCs w:val="36"/>
        </w:rPr>
        <w:t>一般设计变更核备表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工程名称：</w:t>
      </w:r>
      <w:r>
        <w:rPr>
          <w:rFonts w:hint="default" w:ascii="Times New Roman" w:hAnsi="Times New Roman" w:cs="Times New Roman"/>
          <w:sz w:val="21"/>
          <w:szCs w:val="21"/>
        </w:rPr>
        <w:t>                                               </w:t>
      </w:r>
      <w:r>
        <w:rPr>
          <w:rFonts w:hint="eastAsia" w:ascii="宋体" w:hAnsi="宋体" w:eastAsia="宋体" w:cs="宋体"/>
          <w:sz w:val="21"/>
          <w:szCs w:val="21"/>
        </w:rPr>
        <w:t>核备编号：</w:t>
      </w:r>
      <w:r>
        <w:rPr>
          <w:rFonts w:hint="default" w:ascii="Times New Roman" w:hAnsi="Times New Roman" w:cs="Times New Roman"/>
          <w:sz w:val="21"/>
          <w:szCs w:val="21"/>
        </w:rPr>
        <w:t>            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364"/>
        <w:gridCol w:w="105"/>
        <w:gridCol w:w="1260"/>
        <w:gridCol w:w="1334"/>
        <w:gridCol w:w="31"/>
        <w:gridCol w:w="59"/>
        <w:gridCol w:w="1439"/>
        <w:gridCol w:w="15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变更名称</w:t>
            </w:r>
          </w:p>
        </w:tc>
        <w:tc>
          <w:tcPr>
            <w:tcW w:w="27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合同名称</w:t>
            </w:r>
          </w:p>
        </w:tc>
        <w:tc>
          <w:tcPr>
            <w:tcW w:w="30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设计变更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建议单位</w:t>
            </w:r>
          </w:p>
        </w:tc>
        <w:tc>
          <w:tcPr>
            <w:tcW w:w="27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所属分部工程</w:t>
            </w:r>
          </w:p>
        </w:tc>
        <w:tc>
          <w:tcPr>
            <w:tcW w:w="30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设计变更内容</w:t>
            </w:r>
          </w:p>
        </w:tc>
        <w:tc>
          <w:tcPr>
            <w:tcW w:w="710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设计变更原因</w:t>
            </w:r>
          </w:p>
        </w:tc>
        <w:tc>
          <w:tcPr>
            <w:tcW w:w="710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设计变更依据</w:t>
            </w:r>
          </w:p>
        </w:tc>
        <w:tc>
          <w:tcPr>
            <w:tcW w:w="710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5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设计变更方案</w:t>
            </w:r>
          </w:p>
        </w:tc>
        <w:tc>
          <w:tcPr>
            <w:tcW w:w="710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主要工程量</w:t>
            </w:r>
          </w:p>
        </w:tc>
        <w:tc>
          <w:tcPr>
            <w:tcW w:w="14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主要工程量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工程量增减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变更前投资</w:t>
            </w:r>
          </w:p>
        </w:tc>
        <w:tc>
          <w:tcPr>
            <w:tcW w:w="14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变更后投资</w:t>
            </w:r>
          </w:p>
        </w:tc>
        <w:tc>
          <w:tcPr>
            <w:tcW w:w="13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投资增减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评估及责任认定情况：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right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right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righ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评估负责人签字：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          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righ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  <w:jc w:val="center"/>
        </w:trPr>
        <w:tc>
          <w:tcPr>
            <w:tcW w:w="27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项目经理签字：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righ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    </w:t>
            </w:r>
          </w:p>
        </w:tc>
        <w:tc>
          <w:tcPr>
            <w:tcW w:w="27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监理单位：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总监签字：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righ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设计单位：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  <w:jc w:val="righ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机构意见</w:t>
            </w:r>
          </w:p>
        </w:tc>
        <w:tc>
          <w:tcPr>
            <w:tcW w:w="710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 w:firstLine="4410"/>
              <w:jc w:val="both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 w:firstLine="4410"/>
              <w:jc w:val="both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 w:firstLine="4410"/>
              <w:jc w:val="both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 w:firstLine="441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主要负责人签字：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 w:firstLine="441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项目法人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10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 w:firstLine="4410"/>
              <w:jc w:val="both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 w:firstLine="4410"/>
              <w:jc w:val="both"/>
            </w:pPr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 w:firstLine="4410"/>
              <w:jc w:val="both"/>
            </w:pPr>
            <w:bookmarkStart w:id="0" w:name="_GoBack"/>
            <w:bookmarkEnd w:id="0"/>
            <w: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 w:firstLine="441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主要负责人签字：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 w:firstLine="441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   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项目主管部门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05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核备意见</w:t>
            </w:r>
          </w:p>
        </w:tc>
        <w:tc>
          <w:tcPr>
            <w:tcW w:w="710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注：本表一式三份，项目主管部门、项目法人及项目法人纪检机构各一份存档备查。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bidi w:val="0"/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ZGZhOTA0MTJlOGEzYTdmMDhjOTIxYmZhYTQ2NTEifQ=="/>
  </w:docVars>
  <w:rsids>
    <w:rsidRoot w:val="100F21E9"/>
    <w:rsid w:val="100F21E9"/>
    <w:rsid w:val="196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2396</Words>
  <Characters>2790</Characters>
  <Lines>0</Lines>
  <Paragraphs>0</Paragraphs>
  <TotalTime>6</TotalTime>
  <ScaleCrop>false</ScaleCrop>
  <LinksUpToDate>false</LinksUpToDate>
  <CharactersWithSpaces>2797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2023-06-21T01:09:00Z</dcterms:created>
  <dc:creator>曾阿牛</dc:creator>
  <cp:lastModifiedBy>青柠</cp:lastModifiedBy>
  <dcterms:modified xsi:type="dcterms:W3CDTF">2023-06-26T01:24:45Z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0454E8307801482CB91EB558454B4F6B_11</vt:lpwstr>
  </property>
</Properties>
</file>